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37" w:rsidRPr="00FF3E37" w:rsidRDefault="00FF3E37" w:rsidP="00FF3E37">
      <w:pPr>
        <w:tabs>
          <w:tab w:val="center" w:pos="44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F3E37">
        <w:rPr>
          <w:rFonts w:ascii="Arial" w:hAnsi="Arial" w:cs="Arial"/>
          <w:b/>
          <w:color w:val="000000"/>
        </w:rPr>
        <w:t>Revi</w:t>
      </w:r>
      <w:r w:rsidR="00010D57">
        <w:rPr>
          <w:rFonts w:ascii="Arial" w:hAnsi="Arial" w:cs="Arial"/>
          <w:b/>
          <w:color w:val="000000"/>
        </w:rPr>
        <w:t>sta Legislativa No. 3 Junio 2009</w:t>
      </w:r>
    </w:p>
    <w:p w:rsid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0"/>
          <w:szCs w:val="20"/>
        </w:rPr>
      </w:pPr>
    </w:p>
    <w:p w:rsidR="00FF3E37" w:rsidRP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0"/>
          <w:szCs w:val="20"/>
        </w:rPr>
      </w:pPr>
      <w:r>
        <w:rPr>
          <w:rFonts w:ascii="BookmanOldStyle" w:hAnsi="BookmanOldStyle" w:cs="BookmanOldStyle"/>
          <w:color w:val="000000"/>
          <w:sz w:val="20"/>
          <w:szCs w:val="20"/>
        </w:rPr>
        <w:t>Presentación</w:t>
      </w:r>
      <w:r>
        <w:rPr>
          <w:rFonts w:ascii="BookmanOldStyle" w:hAnsi="BookmanOldStyle" w:cs="BookmanOldStyle"/>
          <w:color w:val="000000"/>
          <w:sz w:val="20"/>
          <w:szCs w:val="20"/>
        </w:rPr>
        <w:tab/>
      </w:r>
      <w:r>
        <w:rPr>
          <w:rFonts w:ascii="BookmanOldStyle" w:hAnsi="BookmanOldStyle" w:cs="BookmanOldStyle"/>
          <w:color w:val="000000"/>
          <w:sz w:val="20"/>
          <w:szCs w:val="20"/>
        </w:rPr>
        <w:tab/>
      </w:r>
      <w:r>
        <w:rPr>
          <w:rFonts w:ascii="BookmanOldStyle" w:hAnsi="BookmanOldStyle" w:cs="BookmanOldStyle"/>
          <w:color w:val="000000"/>
          <w:sz w:val="20"/>
          <w:szCs w:val="20"/>
        </w:rPr>
        <w:tab/>
      </w:r>
      <w:r>
        <w:rPr>
          <w:rFonts w:ascii="BookmanOldStyle" w:hAnsi="BookmanOldStyle" w:cs="BookmanOldStyle"/>
          <w:color w:val="000000"/>
          <w:sz w:val="20"/>
          <w:szCs w:val="20"/>
        </w:rPr>
        <w:tab/>
      </w:r>
      <w:r>
        <w:rPr>
          <w:rFonts w:ascii="BookmanOldStyle" w:hAnsi="BookmanOldStyle" w:cs="BookmanOldStyle"/>
          <w:color w:val="000000"/>
          <w:sz w:val="20"/>
          <w:szCs w:val="20"/>
        </w:rPr>
        <w:tab/>
      </w:r>
      <w:r>
        <w:rPr>
          <w:rFonts w:ascii="BookmanOldStyle" w:hAnsi="BookmanOldStyle" w:cs="BookmanOldStyle"/>
          <w:color w:val="000000"/>
          <w:sz w:val="20"/>
          <w:szCs w:val="20"/>
        </w:rPr>
        <w:tab/>
      </w:r>
      <w:r>
        <w:rPr>
          <w:rFonts w:ascii="BookmanOldStyle" w:hAnsi="BookmanOldStyle" w:cs="BookmanOldStyle"/>
          <w:color w:val="000000"/>
          <w:sz w:val="20"/>
          <w:szCs w:val="20"/>
        </w:rPr>
        <w:tab/>
      </w:r>
      <w:r>
        <w:rPr>
          <w:rFonts w:ascii="BookmanOldStyle" w:hAnsi="BookmanOldStyle" w:cs="BookmanOldStyle"/>
          <w:color w:val="000000"/>
          <w:sz w:val="20"/>
          <w:szCs w:val="20"/>
        </w:rPr>
        <w:tab/>
      </w:r>
      <w:r>
        <w:rPr>
          <w:rFonts w:ascii="BookmanOldStyle" w:hAnsi="BookmanOldStyle" w:cs="BookmanOldStyle"/>
          <w:color w:val="000000"/>
          <w:sz w:val="20"/>
          <w:szCs w:val="20"/>
        </w:rPr>
        <w:tab/>
      </w:r>
      <w:r>
        <w:rPr>
          <w:rFonts w:ascii="BookmanOldStyle" w:hAnsi="BookmanOldStyle" w:cs="BookmanOldStyle"/>
          <w:color w:val="000000"/>
          <w:sz w:val="20"/>
          <w:szCs w:val="20"/>
        </w:rPr>
        <w:tab/>
      </w:r>
      <w:r>
        <w:rPr>
          <w:rFonts w:ascii="BookmanOldStyle" w:hAnsi="BookmanOldStyle" w:cs="BookmanOldStyle"/>
          <w:color w:val="000000"/>
          <w:sz w:val="20"/>
          <w:szCs w:val="20"/>
        </w:rPr>
        <w:tab/>
      </w:r>
      <w:r>
        <w:rPr>
          <w:rFonts w:ascii="BookmanOldStyle-Italic" w:hAnsi="BookmanOldStyle-Italic" w:cs="BookmanOldStyle-Italic"/>
          <w:i/>
          <w:iCs/>
          <w:color w:val="000000"/>
          <w:sz w:val="20"/>
          <w:szCs w:val="20"/>
        </w:rPr>
        <w:t>3</w:t>
      </w:r>
    </w:p>
    <w:p w:rsid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FF3E37" w:rsidRP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FF3E37">
        <w:rPr>
          <w:rFonts w:ascii="Arial" w:hAnsi="Arial" w:cs="Arial"/>
          <w:i/>
          <w:iCs/>
          <w:color w:val="000000"/>
        </w:rPr>
        <w:t>Efrén Arellano Trejo</w:t>
      </w:r>
    </w:p>
    <w:p w:rsidR="00FF3E37" w:rsidRP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3E37">
        <w:rPr>
          <w:rFonts w:ascii="Arial" w:hAnsi="Arial" w:cs="Arial"/>
          <w:color w:val="000000"/>
        </w:rPr>
        <w:t>Jóvenes en México:</w:t>
      </w:r>
      <w:r>
        <w:rPr>
          <w:rFonts w:ascii="Arial" w:hAnsi="Arial" w:cs="Arial"/>
          <w:color w:val="000000"/>
        </w:rPr>
        <w:t xml:space="preserve"> </w:t>
      </w:r>
      <w:r w:rsidRPr="00FF3E37">
        <w:rPr>
          <w:rFonts w:ascii="Arial" w:hAnsi="Arial" w:cs="Arial"/>
          <w:color w:val="000000"/>
        </w:rPr>
        <w:t>cultura política y circunstancia actual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F3E37">
        <w:rPr>
          <w:rFonts w:ascii="Arial" w:hAnsi="Arial" w:cs="Arial"/>
          <w:i/>
          <w:iCs/>
          <w:color w:val="000000"/>
        </w:rPr>
        <w:t>9</w:t>
      </w:r>
    </w:p>
    <w:p w:rsidR="00CA3E28" w:rsidRPr="002C67AF" w:rsidRDefault="00CA3E28" w:rsidP="00CA3E28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cesop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rlegis</w:t>
      </w:r>
      <w:proofErr w:type="spellEnd"/>
      <w:r>
        <w:rPr>
          <w:lang w:val="en-US"/>
        </w:rPr>
        <w:t>/rl3</w:t>
      </w:r>
      <w:r w:rsidRPr="002C67AF">
        <w:rPr>
          <w:lang w:val="en-US"/>
        </w:rPr>
        <w:t>200</w:t>
      </w:r>
      <w:r>
        <w:rPr>
          <w:lang w:val="en-US"/>
        </w:rPr>
        <w:t>9</w:t>
      </w:r>
      <w:r w:rsidRPr="002C67AF">
        <w:rPr>
          <w:lang w:val="en-US"/>
        </w:rPr>
        <w:t>/articulo</w:t>
      </w:r>
      <w:r>
        <w:rPr>
          <w:lang w:val="en-US"/>
        </w:rPr>
        <w:t>1</w:t>
      </w:r>
      <w:r w:rsidRPr="002C67AF">
        <w:rPr>
          <w:lang w:val="en-US"/>
        </w:rPr>
        <w:t>.pdf</w:t>
      </w:r>
    </w:p>
    <w:p w:rsidR="00FF3E37" w:rsidRPr="00CA3E28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lang w:val="en-US"/>
        </w:rPr>
      </w:pPr>
    </w:p>
    <w:p w:rsidR="00FF3E37" w:rsidRPr="00CA3E28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lang w:val="en-US"/>
        </w:rPr>
      </w:pPr>
    </w:p>
    <w:p w:rsidR="00FF3E37" w:rsidRP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FF3E37">
        <w:rPr>
          <w:rFonts w:ascii="Arial" w:hAnsi="Arial" w:cs="Arial"/>
          <w:i/>
          <w:iCs/>
          <w:color w:val="000000"/>
        </w:rPr>
        <w:t xml:space="preserve">Gustavo </w:t>
      </w:r>
      <w:proofErr w:type="spellStart"/>
      <w:r w:rsidRPr="00FF3E37">
        <w:rPr>
          <w:rFonts w:ascii="Arial" w:hAnsi="Arial" w:cs="Arial"/>
          <w:i/>
          <w:iCs/>
          <w:color w:val="000000"/>
        </w:rPr>
        <w:t>Meixueiro</w:t>
      </w:r>
      <w:proofErr w:type="spellEnd"/>
      <w:r w:rsidRPr="00FF3E37">
        <w:rPr>
          <w:rFonts w:ascii="Arial" w:hAnsi="Arial" w:cs="Arial"/>
          <w:i/>
          <w:iCs/>
          <w:color w:val="000000"/>
        </w:rPr>
        <w:t xml:space="preserve"> Nájera</w:t>
      </w:r>
    </w:p>
    <w:p w:rsidR="00FF3E37" w:rsidRP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3E37">
        <w:rPr>
          <w:rFonts w:ascii="Arial" w:hAnsi="Arial" w:cs="Arial"/>
          <w:color w:val="000000"/>
        </w:rPr>
        <w:t>La representación política en México:</w:t>
      </w:r>
      <w:r>
        <w:rPr>
          <w:rFonts w:ascii="Arial" w:hAnsi="Arial" w:cs="Arial"/>
          <w:color w:val="000000"/>
        </w:rPr>
        <w:t xml:space="preserve"> </w:t>
      </w:r>
      <w:r w:rsidRPr="00FF3E37">
        <w:rPr>
          <w:rFonts w:ascii="Arial" w:hAnsi="Arial" w:cs="Arial"/>
          <w:color w:val="000000"/>
        </w:rPr>
        <w:t>una revisión conceptual y de opinión pública</w:t>
      </w:r>
      <w:r>
        <w:rPr>
          <w:rFonts w:ascii="Arial" w:hAnsi="Arial" w:cs="Arial"/>
          <w:color w:val="000000"/>
        </w:rPr>
        <w:tab/>
      </w:r>
      <w:r w:rsidRPr="00FF3E37">
        <w:rPr>
          <w:rFonts w:ascii="Arial" w:hAnsi="Arial" w:cs="Arial"/>
          <w:i/>
          <w:iCs/>
          <w:color w:val="000000"/>
        </w:rPr>
        <w:t>35</w:t>
      </w:r>
    </w:p>
    <w:p w:rsidR="00CA3E28" w:rsidRPr="002C67AF" w:rsidRDefault="00CA3E28" w:rsidP="00CA3E28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cesop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rlegis</w:t>
      </w:r>
      <w:proofErr w:type="spellEnd"/>
      <w:r>
        <w:rPr>
          <w:lang w:val="en-US"/>
        </w:rPr>
        <w:t>/rl3</w:t>
      </w:r>
      <w:r w:rsidRPr="002C67AF">
        <w:rPr>
          <w:lang w:val="en-US"/>
        </w:rPr>
        <w:t>200</w:t>
      </w:r>
      <w:r>
        <w:rPr>
          <w:lang w:val="en-US"/>
        </w:rPr>
        <w:t>9</w:t>
      </w:r>
      <w:r w:rsidRPr="002C67AF">
        <w:rPr>
          <w:lang w:val="en-US"/>
        </w:rPr>
        <w:t>/articulo</w:t>
      </w:r>
      <w:r>
        <w:rPr>
          <w:lang w:val="en-US"/>
        </w:rPr>
        <w:t>2</w:t>
      </w:r>
      <w:r w:rsidRPr="002C67AF">
        <w:rPr>
          <w:lang w:val="en-US"/>
        </w:rPr>
        <w:t>.pdf</w:t>
      </w:r>
    </w:p>
    <w:p w:rsidR="00FF3E37" w:rsidRPr="00CA3E28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lang w:val="en-US"/>
        </w:rPr>
      </w:pPr>
    </w:p>
    <w:p w:rsidR="00FF3E37" w:rsidRPr="00CA3E28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lang w:val="en-US"/>
        </w:rPr>
      </w:pPr>
    </w:p>
    <w:p w:rsidR="00FF3E37" w:rsidRP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FF3E37">
        <w:rPr>
          <w:rFonts w:ascii="Arial" w:hAnsi="Arial" w:cs="Arial"/>
          <w:i/>
          <w:iCs/>
          <w:color w:val="000000"/>
        </w:rPr>
        <w:t>Israel Arroyo García</w:t>
      </w:r>
    </w:p>
    <w:p w:rsidR="00FF3E37" w:rsidRP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3E37">
        <w:rPr>
          <w:rFonts w:ascii="Arial" w:hAnsi="Arial" w:cs="Arial"/>
          <w:color w:val="000000"/>
        </w:rPr>
        <w:t xml:space="preserve">El </w:t>
      </w:r>
      <w:proofErr w:type="spellStart"/>
      <w:r w:rsidRPr="00FF3E37">
        <w:rPr>
          <w:rFonts w:ascii="Arial" w:hAnsi="Arial" w:cs="Arial"/>
          <w:color w:val="000000"/>
        </w:rPr>
        <w:t>bicamerismo</w:t>
      </w:r>
      <w:proofErr w:type="spellEnd"/>
      <w:r w:rsidRPr="00FF3E37">
        <w:rPr>
          <w:rFonts w:ascii="Arial" w:hAnsi="Arial" w:cs="Arial"/>
          <w:color w:val="000000"/>
        </w:rPr>
        <w:t xml:space="preserve"> mexicano:</w:t>
      </w:r>
      <w:r>
        <w:rPr>
          <w:rFonts w:ascii="Arial" w:hAnsi="Arial" w:cs="Arial"/>
          <w:color w:val="000000"/>
        </w:rPr>
        <w:t xml:space="preserve"> </w:t>
      </w:r>
      <w:r w:rsidRPr="00FF3E37">
        <w:rPr>
          <w:rFonts w:ascii="Arial" w:hAnsi="Arial" w:cs="Arial"/>
          <w:color w:val="000000"/>
        </w:rPr>
        <w:t>fábrica de lubricantes legislativos y contención política</w:t>
      </w:r>
      <w:r>
        <w:rPr>
          <w:rFonts w:ascii="Arial" w:hAnsi="Arial" w:cs="Arial"/>
          <w:color w:val="000000"/>
        </w:rPr>
        <w:tab/>
      </w:r>
      <w:r w:rsidRPr="00FF3E37">
        <w:rPr>
          <w:rFonts w:ascii="Arial" w:hAnsi="Arial" w:cs="Arial"/>
          <w:i/>
          <w:iCs/>
          <w:color w:val="000000"/>
        </w:rPr>
        <w:t>65</w:t>
      </w:r>
    </w:p>
    <w:p w:rsidR="00CA3E28" w:rsidRPr="002C67AF" w:rsidRDefault="00CA3E28" w:rsidP="00CA3E28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cesop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rlegis</w:t>
      </w:r>
      <w:proofErr w:type="spellEnd"/>
      <w:r>
        <w:rPr>
          <w:lang w:val="en-US"/>
        </w:rPr>
        <w:t>/rl3</w:t>
      </w:r>
      <w:r w:rsidRPr="002C67AF">
        <w:rPr>
          <w:lang w:val="en-US"/>
        </w:rPr>
        <w:t>200</w:t>
      </w:r>
      <w:r>
        <w:rPr>
          <w:lang w:val="en-US"/>
        </w:rPr>
        <w:t>9</w:t>
      </w:r>
      <w:r w:rsidRPr="002C67AF">
        <w:rPr>
          <w:lang w:val="en-US"/>
        </w:rPr>
        <w:t>/articulo</w:t>
      </w:r>
      <w:r>
        <w:rPr>
          <w:lang w:val="en-US"/>
        </w:rPr>
        <w:t>3.</w:t>
      </w:r>
      <w:r w:rsidRPr="002C67AF">
        <w:rPr>
          <w:lang w:val="en-US"/>
        </w:rPr>
        <w:t>pdf</w:t>
      </w:r>
    </w:p>
    <w:p w:rsid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FF3E37" w:rsidRP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FF3E37">
        <w:rPr>
          <w:rFonts w:ascii="Arial" w:hAnsi="Arial" w:cs="Arial"/>
          <w:i/>
          <w:iCs/>
          <w:color w:val="000000"/>
        </w:rPr>
        <w:t>Juan C. Olmeda</w:t>
      </w:r>
    </w:p>
    <w:p w:rsidR="00FF3E37" w:rsidRP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3E37">
        <w:rPr>
          <w:rFonts w:ascii="Arial" w:hAnsi="Arial" w:cs="Arial"/>
          <w:color w:val="000000"/>
        </w:rPr>
        <w:t>Federalismo revitalizado, pluralismo político y acción legislativa.</w:t>
      </w:r>
    </w:p>
    <w:p w:rsidR="00FF3E37" w:rsidRP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3E37">
        <w:rPr>
          <w:rFonts w:ascii="Arial" w:hAnsi="Arial" w:cs="Arial"/>
          <w:color w:val="000000"/>
        </w:rPr>
        <w:t>Las relaciones entre los gobernadores mexicanos</w:t>
      </w:r>
      <w:r>
        <w:rPr>
          <w:rFonts w:ascii="Arial" w:hAnsi="Arial" w:cs="Arial"/>
          <w:color w:val="000000"/>
        </w:rPr>
        <w:t xml:space="preserve"> </w:t>
      </w:r>
      <w:r w:rsidRPr="00FF3E37">
        <w:rPr>
          <w:rFonts w:ascii="Arial" w:hAnsi="Arial" w:cs="Arial"/>
          <w:color w:val="000000"/>
        </w:rPr>
        <w:t>y el Congreso de la Unión durante la última década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</w:t>
      </w:r>
      <w:r w:rsidRPr="00FF3E37">
        <w:rPr>
          <w:rFonts w:ascii="Arial" w:hAnsi="Arial" w:cs="Arial"/>
          <w:i/>
          <w:iCs/>
          <w:color w:val="000000"/>
        </w:rPr>
        <w:t>103</w:t>
      </w:r>
    </w:p>
    <w:p w:rsidR="00CA3E28" w:rsidRPr="00CA3E28" w:rsidRDefault="00CA3E28" w:rsidP="00CA3E28">
      <w:proofErr w:type="spellStart"/>
      <w:r w:rsidRPr="00CA3E28">
        <w:t>janium</w:t>
      </w:r>
      <w:proofErr w:type="spellEnd"/>
      <w:r w:rsidRPr="00CA3E28">
        <w:t>/</w:t>
      </w:r>
      <w:proofErr w:type="spellStart"/>
      <w:r w:rsidRPr="00CA3E28">
        <w:t>bv</w:t>
      </w:r>
      <w:proofErr w:type="spellEnd"/>
      <w:r w:rsidRPr="00CA3E28">
        <w:t>/</w:t>
      </w:r>
      <w:proofErr w:type="spellStart"/>
      <w:r w:rsidRPr="00CA3E28">
        <w:t>cesop</w:t>
      </w:r>
      <w:proofErr w:type="spellEnd"/>
      <w:r w:rsidRPr="00CA3E28">
        <w:t>/</w:t>
      </w:r>
      <w:proofErr w:type="spellStart"/>
      <w:r w:rsidRPr="00CA3E28">
        <w:t>rlegis</w:t>
      </w:r>
      <w:proofErr w:type="spellEnd"/>
      <w:r w:rsidRPr="00CA3E28">
        <w:t>/rl32009/articulo4.pdf</w:t>
      </w:r>
    </w:p>
    <w:p w:rsid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FF3E37" w:rsidRP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FF3E37">
        <w:rPr>
          <w:rFonts w:ascii="Arial" w:hAnsi="Arial" w:cs="Arial"/>
          <w:i/>
          <w:iCs/>
          <w:color w:val="000000"/>
        </w:rPr>
        <w:t xml:space="preserve">María de los Ángeles </w:t>
      </w:r>
      <w:proofErr w:type="spellStart"/>
      <w:r w:rsidRPr="00FF3E37">
        <w:rPr>
          <w:rFonts w:ascii="Arial" w:hAnsi="Arial" w:cs="Arial"/>
          <w:i/>
          <w:iCs/>
          <w:color w:val="000000"/>
        </w:rPr>
        <w:t>Mascott</w:t>
      </w:r>
      <w:proofErr w:type="spellEnd"/>
      <w:r w:rsidRPr="00FF3E37">
        <w:rPr>
          <w:rFonts w:ascii="Arial" w:hAnsi="Arial" w:cs="Arial"/>
          <w:i/>
          <w:iCs/>
          <w:color w:val="000000"/>
        </w:rPr>
        <w:t xml:space="preserve"> Sánchez</w:t>
      </w:r>
    </w:p>
    <w:p w:rsidR="00FF3E37" w:rsidRP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3E37">
        <w:rPr>
          <w:rFonts w:ascii="Arial" w:hAnsi="Arial" w:cs="Arial"/>
          <w:color w:val="000000"/>
        </w:rPr>
        <w:t>La representación política de los estados de la República:</w:t>
      </w:r>
      <w:r>
        <w:rPr>
          <w:rFonts w:ascii="Arial" w:hAnsi="Arial" w:cs="Arial"/>
          <w:color w:val="000000"/>
        </w:rPr>
        <w:t xml:space="preserve"> hacia la comprensión del </w:t>
      </w:r>
      <w:r w:rsidRPr="00FF3E37">
        <w:rPr>
          <w:rFonts w:ascii="Arial" w:hAnsi="Arial" w:cs="Arial"/>
          <w:color w:val="000000"/>
        </w:rPr>
        <w:t>ejercicio del derecho de iniciativa</w:t>
      </w:r>
      <w:r>
        <w:rPr>
          <w:rFonts w:ascii="Arial" w:hAnsi="Arial" w:cs="Arial"/>
          <w:color w:val="000000"/>
        </w:rPr>
        <w:t xml:space="preserve"> </w:t>
      </w:r>
      <w:r w:rsidRPr="00FF3E37">
        <w:rPr>
          <w:rFonts w:ascii="Arial" w:hAnsi="Arial" w:cs="Arial"/>
          <w:color w:val="000000"/>
        </w:rPr>
        <w:t>en los congresos estatales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</w:t>
      </w:r>
      <w:r w:rsidRPr="00FF3E37">
        <w:rPr>
          <w:rFonts w:ascii="Arial" w:hAnsi="Arial" w:cs="Arial"/>
          <w:i/>
          <w:iCs/>
          <w:color w:val="000000"/>
        </w:rPr>
        <w:t>133</w:t>
      </w:r>
    </w:p>
    <w:p w:rsidR="00CA3E28" w:rsidRPr="00CA3E28" w:rsidRDefault="00CA3E28" w:rsidP="00CA3E28">
      <w:proofErr w:type="spellStart"/>
      <w:r w:rsidRPr="00CA3E28">
        <w:t>janium</w:t>
      </w:r>
      <w:proofErr w:type="spellEnd"/>
      <w:r w:rsidRPr="00CA3E28">
        <w:t>/</w:t>
      </w:r>
      <w:proofErr w:type="spellStart"/>
      <w:r w:rsidRPr="00CA3E28">
        <w:t>bv</w:t>
      </w:r>
      <w:proofErr w:type="spellEnd"/>
      <w:r w:rsidRPr="00CA3E28">
        <w:t>/</w:t>
      </w:r>
      <w:proofErr w:type="spellStart"/>
      <w:r w:rsidRPr="00CA3E28">
        <w:t>cesop</w:t>
      </w:r>
      <w:proofErr w:type="spellEnd"/>
      <w:r w:rsidRPr="00CA3E28">
        <w:t>/</w:t>
      </w:r>
      <w:proofErr w:type="spellStart"/>
      <w:r w:rsidRPr="00CA3E28">
        <w:t>rlegis</w:t>
      </w:r>
      <w:proofErr w:type="spellEnd"/>
      <w:r w:rsidRPr="00CA3E28">
        <w:t>/rl32009/articulo</w:t>
      </w:r>
      <w:r>
        <w:t>5</w:t>
      </w:r>
      <w:r w:rsidRPr="00CA3E28">
        <w:t>.pdf</w:t>
      </w:r>
    </w:p>
    <w:p w:rsidR="00FF3E37" w:rsidRP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</w:rPr>
      </w:pPr>
      <w:r w:rsidRPr="00FF3E37">
        <w:rPr>
          <w:rFonts w:ascii="Arial" w:hAnsi="Arial" w:cs="Arial"/>
          <w:color w:val="FFFFFF"/>
        </w:rPr>
        <w:t>C o n t e n i d o</w:t>
      </w:r>
    </w:p>
    <w:p w:rsidR="00FF3E37" w:rsidRP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FF3E37">
        <w:rPr>
          <w:rFonts w:ascii="Arial" w:hAnsi="Arial" w:cs="Arial"/>
          <w:i/>
          <w:iCs/>
          <w:color w:val="000000"/>
        </w:rPr>
        <w:t>Alejandro Moreno</w:t>
      </w:r>
    </w:p>
    <w:p w:rsidR="00FF3E37" w:rsidRP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3E37">
        <w:rPr>
          <w:rFonts w:ascii="Arial" w:hAnsi="Arial" w:cs="Arial"/>
          <w:color w:val="000000"/>
        </w:rPr>
        <w:t>Las percepciones sobre la democracia y el sistema de partidos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</w:t>
      </w:r>
      <w:r w:rsidRPr="00FF3E37">
        <w:rPr>
          <w:rFonts w:ascii="Arial" w:hAnsi="Arial" w:cs="Arial"/>
          <w:i/>
          <w:iCs/>
          <w:color w:val="000000"/>
        </w:rPr>
        <w:t>177</w:t>
      </w:r>
    </w:p>
    <w:p w:rsidR="00CA3E28" w:rsidRPr="002C67AF" w:rsidRDefault="00CA3E28" w:rsidP="00CA3E28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cesop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rlegis</w:t>
      </w:r>
      <w:proofErr w:type="spellEnd"/>
      <w:r>
        <w:rPr>
          <w:lang w:val="en-US"/>
        </w:rPr>
        <w:t>/rl3</w:t>
      </w:r>
      <w:r w:rsidRPr="002C67AF">
        <w:rPr>
          <w:lang w:val="en-US"/>
        </w:rPr>
        <w:t>200</w:t>
      </w:r>
      <w:r>
        <w:rPr>
          <w:lang w:val="en-US"/>
        </w:rPr>
        <w:t>9</w:t>
      </w:r>
      <w:r w:rsidRPr="002C67AF">
        <w:rPr>
          <w:lang w:val="en-US"/>
        </w:rPr>
        <w:t>/articulo</w:t>
      </w:r>
      <w:r>
        <w:rPr>
          <w:lang w:val="en-US"/>
        </w:rPr>
        <w:t>6.</w:t>
      </w:r>
      <w:r w:rsidRPr="002C67AF">
        <w:rPr>
          <w:lang w:val="en-US"/>
        </w:rPr>
        <w:t>pdf</w:t>
      </w:r>
    </w:p>
    <w:p w:rsid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FF3E37" w:rsidRP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FF3E37">
        <w:rPr>
          <w:rFonts w:ascii="Arial" w:hAnsi="Arial" w:cs="Arial"/>
          <w:i/>
          <w:iCs/>
          <w:color w:val="000000"/>
        </w:rPr>
        <w:t>Ignacio Camargo-González</w:t>
      </w:r>
    </w:p>
    <w:p w:rsidR="00FF3E37" w:rsidRP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3E37">
        <w:rPr>
          <w:rFonts w:ascii="Arial" w:hAnsi="Arial" w:cs="Arial"/>
          <w:color w:val="000000"/>
        </w:rPr>
        <w:t>El comportamiento electoral:</w:t>
      </w:r>
    </w:p>
    <w:p w:rsidR="00FF3E37" w:rsidRP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FF3E37">
        <w:rPr>
          <w:rFonts w:ascii="Arial" w:hAnsi="Arial" w:cs="Arial"/>
          <w:color w:val="000000"/>
        </w:rPr>
        <w:t>una</w:t>
      </w:r>
      <w:proofErr w:type="gramEnd"/>
      <w:r w:rsidRPr="00FF3E37">
        <w:rPr>
          <w:rFonts w:ascii="Arial" w:hAnsi="Arial" w:cs="Arial"/>
          <w:color w:val="000000"/>
        </w:rPr>
        <w:t xml:space="preserve"> construcción tipológica de votantes y abstencionistas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</w:t>
      </w:r>
      <w:r w:rsidRPr="00FF3E37">
        <w:rPr>
          <w:rFonts w:ascii="Arial" w:hAnsi="Arial" w:cs="Arial"/>
          <w:i/>
          <w:iCs/>
          <w:color w:val="000000"/>
        </w:rPr>
        <w:t>219</w:t>
      </w:r>
    </w:p>
    <w:p w:rsidR="00CA3E28" w:rsidRPr="002C67AF" w:rsidRDefault="00CA3E28" w:rsidP="00CA3E28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cesop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rlegis</w:t>
      </w:r>
      <w:proofErr w:type="spellEnd"/>
      <w:r>
        <w:rPr>
          <w:lang w:val="en-US"/>
        </w:rPr>
        <w:t>/rl3</w:t>
      </w:r>
      <w:r w:rsidRPr="002C67AF">
        <w:rPr>
          <w:lang w:val="en-US"/>
        </w:rPr>
        <w:t>200</w:t>
      </w:r>
      <w:r>
        <w:rPr>
          <w:lang w:val="en-US"/>
        </w:rPr>
        <w:t>9</w:t>
      </w:r>
      <w:r w:rsidRPr="002C67AF">
        <w:rPr>
          <w:lang w:val="en-US"/>
        </w:rPr>
        <w:t>/articulo</w:t>
      </w:r>
      <w:r>
        <w:rPr>
          <w:lang w:val="en-US"/>
        </w:rPr>
        <w:t>7</w:t>
      </w:r>
      <w:r w:rsidRPr="002C67AF">
        <w:rPr>
          <w:lang w:val="en-US"/>
        </w:rPr>
        <w:t>.pdf</w:t>
      </w:r>
    </w:p>
    <w:p w:rsid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CA3E28" w:rsidRDefault="00CA3E28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CA3E28" w:rsidRDefault="00CA3E28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FF3E37" w:rsidRP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FF3E37">
        <w:rPr>
          <w:rFonts w:ascii="Arial" w:hAnsi="Arial" w:cs="Arial"/>
          <w:i/>
          <w:iCs/>
          <w:color w:val="000000"/>
        </w:rPr>
        <w:lastRenderedPageBreak/>
        <w:t>Fernando Patrón Sánchez</w:t>
      </w:r>
    </w:p>
    <w:p w:rsid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3E37">
        <w:rPr>
          <w:rFonts w:ascii="Arial" w:hAnsi="Arial" w:cs="Arial"/>
          <w:color w:val="000000"/>
        </w:rPr>
        <w:t>Participación del Congreso de Guanajuato</w:t>
      </w:r>
      <w:r>
        <w:rPr>
          <w:rFonts w:ascii="Arial" w:hAnsi="Arial" w:cs="Arial"/>
          <w:color w:val="000000"/>
        </w:rPr>
        <w:t xml:space="preserve"> </w:t>
      </w:r>
      <w:r w:rsidRPr="00FF3E37">
        <w:rPr>
          <w:rFonts w:ascii="Arial" w:hAnsi="Arial" w:cs="Arial"/>
          <w:color w:val="000000"/>
        </w:rPr>
        <w:t>en la aprobación</w:t>
      </w:r>
    </w:p>
    <w:p w:rsidR="00FF3E37" w:rsidRP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3E37">
        <w:rPr>
          <w:rFonts w:ascii="Arial" w:hAnsi="Arial" w:cs="Arial"/>
          <w:color w:val="000000"/>
        </w:rPr>
        <w:t xml:space="preserve"> </w:t>
      </w:r>
      <w:proofErr w:type="gramStart"/>
      <w:r w:rsidRPr="00FF3E37">
        <w:rPr>
          <w:rFonts w:ascii="Arial" w:hAnsi="Arial" w:cs="Arial"/>
          <w:color w:val="000000"/>
        </w:rPr>
        <w:t>presupuestal</w:t>
      </w:r>
      <w:proofErr w:type="gramEnd"/>
      <w:r w:rsidRPr="00FF3E37">
        <w:rPr>
          <w:rFonts w:ascii="Arial" w:hAnsi="Arial" w:cs="Arial"/>
          <w:color w:val="000000"/>
        </w:rPr>
        <w:t>, 1998-2009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</w:t>
      </w:r>
      <w:r w:rsidRPr="00FF3E37">
        <w:rPr>
          <w:rFonts w:ascii="Arial" w:hAnsi="Arial" w:cs="Arial"/>
          <w:i/>
          <w:iCs/>
          <w:color w:val="000000"/>
        </w:rPr>
        <w:t>247</w:t>
      </w:r>
    </w:p>
    <w:p w:rsidR="00CA3E28" w:rsidRPr="002C67AF" w:rsidRDefault="00CA3E28" w:rsidP="00CA3E28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cesop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rlegis</w:t>
      </w:r>
      <w:proofErr w:type="spellEnd"/>
      <w:r>
        <w:rPr>
          <w:lang w:val="en-US"/>
        </w:rPr>
        <w:t>/rl3</w:t>
      </w:r>
      <w:r w:rsidRPr="002C67AF">
        <w:rPr>
          <w:lang w:val="en-US"/>
        </w:rPr>
        <w:t>200</w:t>
      </w:r>
      <w:r>
        <w:rPr>
          <w:lang w:val="en-US"/>
        </w:rPr>
        <w:t>9</w:t>
      </w:r>
      <w:r w:rsidRPr="002C67AF">
        <w:rPr>
          <w:lang w:val="en-US"/>
        </w:rPr>
        <w:t>/articulo</w:t>
      </w:r>
      <w:r>
        <w:rPr>
          <w:lang w:val="en-US"/>
        </w:rPr>
        <w:t>8</w:t>
      </w:r>
      <w:r w:rsidRPr="002C67AF">
        <w:rPr>
          <w:lang w:val="en-US"/>
        </w:rPr>
        <w:t>.pdf</w:t>
      </w:r>
    </w:p>
    <w:p w:rsid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F3E37" w:rsidRP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3E37">
        <w:rPr>
          <w:rFonts w:ascii="Arial" w:hAnsi="Arial" w:cs="Arial"/>
          <w:color w:val="000000"/>
        </w:rPr>
        <w:t>Abel Palomera Meza</w:t>
      </w:r>
    </w:p>
    <w:p w:rsidR="00FF3E37" w:rsidRP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FF3E37">
        <w:rPr>
          <w:rFonts w:ascii="Arial" w:hAnsi="Arial" w:cs="Arial"/>
          <w:i/>
          <w:iCs/>
          <w:color w:val="000000"/>
        </w:rPr>
        <w:t>La influencia de las políticas públicas en la percepción de la opinión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FF3E37">
        <w:rPr>
          <w:rFonts w:ascii="Arial" w:hAnsi="Arial" w:cs="Arial"/>
          <w:i/>
          <w:iCs/>
          <w:color w:val="000000"/>
        </w:rPr>
        <w:t>pública: el caso de la puesta en marcha del programa Progresa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FF3E37">
        <w:rPr>
          <w:rFonts w:ascii="Arial" w:hAnsi="Arial" w:cs="Arial"/>
          <w:i/>
          <w:iCs/>
          <w:color w:val="000000"/>
        </w:rPr>
        <w:t>durante el gobierno de Ernesto Zedillo Ponce de León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  <w:t xml:space="preserve">           </w:t>
      </w:r>
      <w:r w:rsidRPr="00FF3E37">
        <w:rPr>
          <w:rFonts w:ascii="Arial" w:hAnsi="Arial" w:cs="Arial"/>
          <w:i/>
          <w:iCs/>
          <w:color w:val="000000"/>
        </w:rPr>
        <w:t>283</w:t>
      </w:r>
      <w:r w:rsidR="00CA3E28">
        <w:rPr>
          <w:rFonts w:ascii="Arial" w:hAnsi="Arial" w:cs="Arial"/>
          <w:i/>
          <w:iCs/>
          <w:color w:val="000000"/>
        </w:rPr>
        <w:t xml:space="preserve">  </w:t>
      </w:r>
    </w:p>
    <w:p w:rsidR="00CA3E28" w:rsidRPr="002C67AF" w:rsidRDefault="00CA3E28" w:rsidP="00CA3E28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cesop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rlegis</w:t>
      </w:r>
      <w:proofErr w:type="spellEnd"/>
      <w:r>
        <w:rPr>
          <w:lang w:val="en-US"/>
        </w:rPr>
        <w:t>/rl3</w:t>
      </w:r>
      <w:r w:rsidRPr="002C67AF">
        <w:rPr>
          <w:lang w:val="en-US"/>
        </w:rPr>
        <w:t>200</w:t>
      </w:r>
      <w:r>
        <w:rPr>
          <w:lang w:val="en-US"/>
        </w:rPr>
        <w:t>9</w:t>
      </w:r>
      <w:r w:rsidRPr="002C67AF">
        <w:rPr>
          <w:lang w:val="en-US"/>
        </w:rPr>
        <w:t>/articulo</w:t>
      </w:r>
      <w:r>
        <w:rPr>
          <w:lang w:val="en-US"/>
        </w:rPr>
        <w:t>9</w:t>
      </w:r>
      <w:r w:rsidRPr="002C67AF">
        <w:rPr>
          <w:lang w:val="en-US"/>
        </w:rPr>
        <w:t>.pdf</w:t>
      </w:r>
    </w:p>
    <w:p w:rsid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F3E37" w:rsidRP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3E37">
        <w:rPr>
          <w:rFonts w:ascii="Arial" w:hAnsi="Arial" w:cs="Arial"/>
          <w:color w:val="000000"/>
        </w:rPr>
        <w:t>RESEÑAS</w:t>
      </w:r>
    </w:p>
    <w:p w:rsidR="00FF3E37" w:rsidRP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3E37">
        <w:rPr>
          <w:rFonts w:ascii="Arial" w:hAnsi="Arial" w:cs="Arial"/>
          <w:color w:val="000000"/>
        </w:rPr>
        <w:t>Selene Aldana Santana</w:t>
      </w:r>
    </w:p>
    <w:p w:rsidR="00FF3E37" w:rsidRP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3E37">
        <w:rPr>
          <w:rFonts w:ascii="Arial" w:hAnsi="Arial" w:cs="Arial"/>
          <w:i/>
          <w:iCs/>
          <w:color w:val="000000"/>
        </w:rPr>
        <w:t xml:space="preserve">El proyecto político de la modernidad, </w:t>
      </w:r>
      <w:r w:rsidRPr="00FF3E37">
        <w:rPr>
          <w:rFonts w:ascii="Arial" w:hAnsi="Arial" w:cs="Arial"/>
          <w:color w:val="000000"/>
        </w:rPr>
        <w:t xml:space="preserve">de </w:t>
      </w:r>
      <w:proofErr w:type="spellStart"/>
      <w:r w:rsidRPr="00FF3E37">
        <w:rPr>
          <w:rFonts w:ascii="Arial" w:hAnsi="Arial" w:cs="Arial"/>
          <w:color w:val="000000"/>
        </w:rPr>
        <w:t>Otfried</w:t>
      </w:r>
      <w:proofErr w:type="spellEnd"/>
      <w:r w:rsidRPr="00FF3E37">
        <w:rPr>
          <w:rFonts w:ascii="Arial" w:hAnsi="Arial" w:cs="Arial"/>
          <w:color w:val="000000"/>
        </w:rPr>
        <w:t xml:space="preserve"> </w:t>
      </w:r>
      <w:proofErr w:type="spellStart"/>
      <w:r w:rsidRPr="00FF3E37">
        <w:rPr>
          <w:rFonts w:ascii="Arial" w:hAnsi="Arial" w:cs="Arial"/>
          <w:color w:val="000000"/>
        </w:rPr>
        <w:t>Höffe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</w:t>
      </w:r>
      <w:r w:rsidRPr="00FF3E37">
        <w:rPr>
          <w:rFonts w:ascii="Arial" w:hAnsi="Arial" w:cs="Arial"/>
          <w:i/>
          <w:iCs/>
          <w:color w:val="000000"/>
        </w:rPr>
        <w:t>297</w:t>
      </w:r>
    </w:p>
    <w:p w:rsidR="00CA3E28" w:rsidRPr="002C67AF" w:rsidRDefault="00CA3E28" w:rsidP="00CA3E28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cesop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rlegis</w:t>
      </w:r>
      <w:proofErr w:type="spellEnd"/>
      <w:r>
        <w:rPr>
          <w:lang w:val="en-US"/>
        </w:rPr>
        <w:t>/rl3</w:t>
      </w:r>
      <w:r w:rsidRPr="002C67AF">
        <w:rPr>
          <w:lang w:val="en-US"/>
        </w:rPr>
        <w:t>200</w:t>
      </w:r>
      <w:r>
        <w:rPr>
          <w:lang w:val="en-US"/>
        </w:rPr>
        <w:t>9</w:t>
      </w:r>
      <w:r w:rsidRPr="002C67AF">
        <w:rPr>
          <w:lang w:val="en-US"/>
        </w:rPr>
        <w:t>/articulo</w:t>
      </w:r>
      <w:r>
        <w:rPr>
          <w:lang w:val="en-US"/>
        </w:rPr>
        <w:t>10</w:t>
      </w:r>
      <w:r w:rsidRPr="002C67AF">
        <w:rPr>
          <w:lang w:val="en-US"/>
        </w:rPr>
        <w:t>.pdf</w:t>
      </w:r>
    </w:p>
    <w:p w:rsid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F3E37" w:rsidRP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3E37">
        <w:rPr>
          <w:rFonts w:ascii="Arial" w:hAnsi="Arial" w:cs="Arial"/>
          <w:color w:val="000000"/>
        </w:rPr>
        <w:t>Bianca Garduño Bello</w:t>
      </w:r>
    </w:p>
    <w:p w:rsidR="00FF3E37" w:rsidRP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FF3E37">
        <w:rPr>
          <w:rFonts w:ascii="Arial" w:hAnsi="Arial" w:cs="Arial"/>
          <w:i/>
          <w:iCs/>
          <w:color w:val="000000"/>
        </w:rPr>
        <w:t>El romance de la democracia, rebeldía sumisa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FF3E37">
        <w:rPr>
          <w:rFonts w:ascii="Arial" w:hAnsi="Arial" w:cs="Arial"/>
          <w:i/>
          <w:iCs/>
          <w:color w:val="000000"/>
        </w:rPr>
        <w:t xml:space="preserve">en el México contemporáneo, </w:t>
      </w:r>
      <w:r w:rsidRPr="00FF3E37">
        <w:rPr>
          <w:rFonts w:ascii="Arial" w:hAnsi="Arial" w:cs="Arial"/>
          <w:color w:val="000000"/>
        </w:rPr>
        <w:t xml:space="preserve">de </w:t>
      </w:r>
      <w:proofErr w:type="spellStart"/>
      <w:r w:rsidRPr="00FF3E37">
        <w:rPr>
          <w:rFonts w:ascii="Arial" w:hAnsi="Arial" w:cs="Arial"/>
          <w:color w:val="000000"/>
        </w:rPr>
        <w:t>Matthew</w:t>
      </w:r>
      <w:proofErr w:type="spellEnd"/>
      <w:r w:rsidRPr="00FF3E37">
        <w:rPr>
          <w:rFonts w:ascii="Arial" w:hAnsi="Arial" w:cs="Arial"/>
          <w:color w:val="000000"/>
        </w:rPr>
        <w:t xml:space="preserve"> Charles </w:t>
      </w:r>
      <w:proofErr w:type="spellStart"/>
      <w:r w:rsidRPr="00FF3E37">
        <w:rPr>
          <w:rFonts w:ascii="Arial" w:hAnsi="Arial" w:cs="Arial"/>
          <w:color w:val="000000"/>
        </w:rPr>
        <w:t>Gutmann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</w:t>
      </w:r>
      <w:r w:rsidRPr="00FF3E37">
        <w:rPr>
          <w:rFonts w:ascii="Arial" w:hAnsi="Arial" w:cs="Arial"/>
          <w:i/>
          <w:iCs/>
          <w:color w:val="000000"/>
        </w:rPr>
        <w:t>304</w:t>
      </w:r>
    </w:p>
    <w:p w:rsidR="00CA3E28" w:rsidRPr="002C67AF" w:rsidRDefault="00CA3E28" w:rsidP="00CA3E28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cesop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rlegis</w:t>
      </w:r>
      <w:proofErr w:type="spellEnd"/>
      <w:r>
        <w:rPr>
          <w:lang w:val="en-US"/>
        </w:rPr>
        <w:t>/rl3</w:t>
      </w:r>
      <w:r w:rsidRPr="002C67AF">
        <w:rPr>
          <w:lang w:val="en-US"/>
        </w:rPr>
        <w:t>200</w:t>
      </w:r>
      <w:r>
        <w:rPr>
          <w:lang w:val="en-US"/>
        </w:rPr>
        <w:t>9</w:t>
      </w:r>
      <w:r w:rsidRPr="002C67AF">
        <w:rPr>
          <w:lang w:val="en-US"/>
        </w:rPr>
        <w:t>/articulo</w:t>
      </w:r>
      <w:r>
        <w:rPr>
          <w:lang w:val="en-US"/>
        </w:rPr>
        <w:t>11</w:t>
      </w:r>
      <w:r w:rsidRPr="002C67AF">
        <w:rPr>
          <w:lang w:val="en-US"/>
        </w:rPr>
        <w:t>.pdf</w:t>
      </w:r>
    </w:p>
    <w:p w:rsid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F3E37" w:rsidRPr="00FF3E37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3E37">
        <w:rPr>
          <w:rFonts w:ascii="Arial" w:hAnsi="Arial" w:cs="Arial"/>
          <w:color w:val="000000"/>
        </w:rPr>
        <w:t>Iván Pliego Moreno</w:t>
      </w:r>
    </w:p>
    <w:p w:rsidR="00CA3E28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3E37">
        <w:rPr>
          <w:rFonts w:ascii="Arial" w:hAnsi="Arial" w:cs="Arial"/>
          <w:i/>
          <w:iCs/>
          <w:color w:val="000000"/>
        </w:rPr>
        <w:t xml:space="preserve">Confianza y derecho en América Latina, </w:t>
      </w:r>
      <w:r w:rsidRPr="00FF3E37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FF3E37">
        <w:rPr>
          <w:rFonts w:ascii="Arial" w:hAnsi="Arial" w:cs="Arial"/>
          <w:color w:val="000000"/>
        </w:rPr>
        <w:t>Marcelo Bergman y</w:t>
      </w:r>
    </w:p>
    <w:p w:rsidR="00CA3E28" w:rsidRDefault="00FF3E37" w:rsidP="00FF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3E37">
        <w:rPr>
          <w:rFonts w:ascii="Arial" w:hAnsi="Arial" w:cs="Arial"/>
          <w:color w:val="000000"/>
        </w:rPr>
        <w:t xml:space="preserve"> Carlos </w:t>
      </w:r>
      <w:proofErr w:type="spellStart"/>
      <w:r w:rsidRPr="00FF3E37">
        <w:rPr>
          <w:rFonts w:ascii="Arial" w:hAnsi="Arial" w:cs="Arial"/>
          <w:color w:val="000000"/>
        </w:rPr>
        <w:t>Rosenkrantz</w:t>
      </w:r>
      <w:proofErr w:type="spellEnd"/>
      <w:r w:rsidR="00CA3E28">
        <w:rPr>
          <w:rFonts w:ascii="Arial" w:hAnsi="Arial" w:cs="Arial"/>
          <w:color w:val="000000"/>
        </w:rPr>
        <w:tab/>
      </w:r>
      <w:r w:rsidR="00CA3E28">
        <w:rPr>
          <w:rFonts w:ascii="Arial" w:hAnsi="Arial" w:cs="Arial"/>
          <w:color w:val="000000"/>
        </w:rPr>
        <w:tab/>
      </w:r>
      <w:r w:rsidR="00CA3E28">
        <w:rPr>
          <w:rFonts w:ascii="Arial" w:hAnsi="Arial" w:cs="Arial"/>
          <w:color w:val="000000"/>
        </w:rPr>
        <w:tab/>
      </w:r>
      <w:r w:rsidR="00CA3E28">
        <w:rPr>
          <w:rFonts w:ascii="Arial" w:hAnsi="Arial" w:cs="Arial"/>
          <w:color w:val="000000"/>
        </w:rPr>
        <w:tab/>
      </w:r>
      <w:r w:rsidR="00CA3E28">
        <w:rPr>
          <w:rFonts w:ascii="Arial" w:hAnsi="Arial" w:cs="Arial"/>
          <w:color w:val="000000"/>
        </w:rPr>
        <w:tab/>
      </w:r>
      <w:r w:rsidR="00CA3E28">
        <w:rPr>
          <w:rFonts w:ascii="Arial" w:hAnsi="Arial" w:cs="Arial"/>
          <w:color w:val="000000"/>
        </w:rPr>
        <w:tab/>
      </w:r>
      <w:r w:rsidR="00CA3E28">
        <w:rPr>
          <w:rFonts w:ascii="Arial" w:hAnsi="Arial" w:cs="Arial"/>
          <w:color w:val="000000"/>
        </w:rPr>
        <w:tab/>
      </w:r>
      <w:r w:rsidR="00CA3E28">
        <w:rPr>
          <w:rFonts w:ascii="Arial" w:hAnsi="Arial" w:cs="Arial"/>
          <w:color w:val="000000"/>
        </w:rPr>
        <w:tab/>
      </w:r>
      <w:r w:rsidR="00CA3E28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</w:t>
      </w:r>
      <w:r w:rsidRPr="00FF3E37">
        <w:rPr>
          <w:rFonts w:ascii="Arial" w:hAnsi="Arial" w:cs="Arial"/>
          <w:i/>
          <w:iCs/>
          <w:color w:val="000000"/>
        </w:rPr>
        <w:t>309</w:t>
      </w:r>
    </w:p>
    <w:p w:rsidR="00CA3E28" w:rsidRPr="00CA3E28" w:rsidRDefault="00CA3E28" w:rsidP="00CA3E28">
      <w:proofErr w:type="spellStart"/>
      <w:r w:rsidRPr="00CA3E28">
        <w:t>janium</w:t>
      </w:r>
      <w:proofErr w:type="spellEnd"/>
      <w:r w:rsidRPr="00CA3E28">
        <w:t>/</w:t>
      </w:r>
      <w:proofErr w:type="spellStart"/>
      <w:r w:rsidRPr="00CA3E28">
        <w:t>bv</w:t>
      </w:r>
      <w:proofErr w:type="spellEnd"/>
      <w:r w:rsidRPr="00CA3E28">
        <w:t>/</w:t>
      </w:r>
      <w:proofErr w:type="spellStart"/>
      <w:r w:rsidRPr="00CA3E28">
        <w:t>cesop</w:t>
      </w:r>
      <w:proofErr w:type="spellEnd"/>
      <w:r w:rsidRPr="00CA3E28">
        <w:t>/</w:t>
      </w:r>
      <w:proofErr w:type="spellStart"/>
      <w:r w:rsidRPr="00CA3E28">
        <w:t>rlegis</w:t>
      </w:r>
      <w:proofErr w:type="spellEnd"/>
      <w:r w:rsidRPr="00CA3E28">
        <w:t>/rl32009/articulo</w:t>
      </w:r>
      <w:r>
        <w:t>1</w:t>
      </w:r>
      <w:r w:rsidRPr="00CA3E28">
        <w:t>2.pdf</w:t>
      </w:r>
    </w:p>
    <w:p w:rsidR="004056BE" w:rsidRDefault="004056BE" w:rsidP="00CA3E28">
      <w:pPr>
        <w:rPr>
          <w:b/>
        </w:rPr>
      </w:pPr>
    </w:p>
    <w:p w:rsidR="00CA3E28" w:rsidRPr="004D3187" w:rsidRDefault="00CA3E28" w:rsidP="00CA3E28">
      <w:pPr>
        <w:rPr>
          <w:b/>
        </w:rPr>
      </w:pPr>
      <w:proofErr w:type="gramStart"/>
      <w:r w:rsidRPr="004D3187">
        <w:rPr>
          <w:b/>
        </w:rPr>
        <w:t>imagen</w:t>
      </w:r>
      <w:proofErr w:type="gramEnd"/>
      <w:r w:rsidRPr="004D3187">
        <w:rPr>
          <w:b/>
        </w:rPr>
        <w:t xml:space="preserve"> de portada:</w:t>
      </w:r>
    </w:p>
    <w:p w:rsidR="00CA3E28" w:rsidRPr="00B53DCF" w:rsidRDefault="00CA3E28" w:rsidP="00CA3E28">
      <w:proofErr w:type="spellStart"/>
      <w:r w:rsidRPr="00B53DCF">
        <w:t>janium</w:t>
      </w:r>
      <w:proofErr w:type="spellEnd"/>
      <w:r w:rsidRPr="00B53DCF">
        <w:t>/</w:t>
      </w:r>
      <w:proofErr w:type="spellStart"/>
      <w:r w:rsidRPr="00B53DCF">
        <w:t>bv</w:t>
      </w:r>
      <w:proofErr w:type="spellEnd"/>
      <w:r w:rsidRPr="00B53DCF">
        <w:t>/</w:t>
      </w:r>
      <w:proofErr w:type="spellStart"/>
      <w:r w:rsidRPr="00B53DCF">
        <w:t>cesop</w:t>
      </w:r>
      <w:proofErr w:type="spellEnd"/>
      <w:r w:rsidRPr="00B53DCF">
        <w:t>/</w:t>
      </w:r>
      <w:proofErr w:type="spellStart"/>
      <w:r w:rsidR="004056BE">
        <w:t>rlegis</w:t>
      </w:r>
      <w:proofErr w:type="spellEnd"/>
      <w:r w:rsidR="004056BE">
        <w:t>/rl32009</w:t>
      </w:r>
      <w:r w:rsidRPr="00B53DCF">
        <w:t>/portada.jpg</w:t>
      </w:r>
    </w:p>
    <w:p w:rsidR="00CA3E28" w:rsidRPr="00B53DCF" w:rsidRDefault="00CA3E28" w:rsidP="00CA3E28">
      <w:pPr>
        <w:tabs>
          <w:tab w:val="left" w:pos="2370"/>
        </w:tabs>
      </w:pPr>
      <w:r w:rsidRPr="00B53DCF">
        <w:tab/>
      </w:r>
    </w:p>
    <w:p w:rsidR="001D1480" w:rsidRPr="00CA3E28" w:rsidRDefault="001D1480" w:rsidP="00CA3E28">
      <w:pPr>
        <w:rPr>
          <w:rFonts w:ascii="Arial" w:hAnsi="Arial" w:cs="Arial"/>
        </w:rPr>
      </w:pPr>
    </w:p>
    <w:sectPr w:rsidR="001D1480" w:rsidRPr="00CA3E28" w:rsidSect="001D14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5F2" w:rsidRDefault="008E45F2" w:rsidP="00CA3E28">
      <w:pPr>
        <w:spacing w:after="0" w:line="240" w:lineRule="auto"/>
      </w:pPr>
      <w:r>
        <w:separator/>
      </w:r>
    </w:p>
  </w:endnote>
  <w:endnote w:type="continuationSeparator" w:id="0">
    <w:p w:rsidR="008E45F2" w:rsidRDefault="008E45F2" w:rsidP="00CA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5F2" w:rsidRDefault="008E45F2" w:rsidP="00CA3E28">
      <w:pPr>
        <w:spacing w:after="0" w:line="240" w:lineRule="auto"/>
      </w:pPr>
      <w:r>
        <w:separator/>
      </w:r>
    </w:p>
  </w:footnote>
  <w:footnote w:type="continuationSeparator" w:id="0">
    <w:p w:rsidR="008E45F2" w:rsidRDefault="008E45F2" w:rsidP="00CA3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E37"/>
    <w:rsid w:val="00010D57"/>
    <w:rsid w:val="001D1480"/>
    <w:rsid w:val="004056BE"/>
    <w:rsid w:val="0065437F"/>
    <w:rsid w:val="008E45F2"/>
    <w:rsid w:val="00C3091D"/>
    <w:rsid w:val="00CA3E28"/>
    <w:rsid w:val="00FF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4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A3E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3E28"/>
  </w:style>
  <w:style w:type="paragraph" w:styleId="Piedepgina">
    <w:name w:val="footer"/>
    <w:basedOn w:val="Normal"/>
    <w:link w:val="PiedepginaCar"/>
    <w:uiPriority w:val="99"/>
    <w:semiHidden/>
    <w:unhideWhenUsed/>
    <w:rsid w:val="00CA3E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3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366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5</cp:revision>
  <dcterms:created xsi:type="dcterms:W3CDTF">2011-10-25T22:34:00Z</dcterms:created>
  <dcterms:modified xsi:type="dcterms:W3CDTF">2011-10-25T23:24:00Z</dcterms:modified>
</cp:coreProperties>
</file>